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9722"/>
      </w:tblGrid>
      <w:tr w:rsidR="00012886" w:rsidRPr="00012886" w:rsidTr="00012886">
        <w:trPr>
          <w:trHeight w:val="1050"/>
          <w:tblCellSpacing w:w="0" w:type="dxa"/>
          <w:jc w:val="center"/>
        </w:trPr>
        <w:tc>
          <w:tcPr>
            <w:tcW w:w="0" w:type="auto"/>
            <w:shd w:val="clear" w:color="auto" w:fill="F1F1F1"/>
            <w:vAlign w:val="center"/>
            <w:hideMark/>
          </w:tcPr>
          <w:p w:rsidR="00012886" w:rsidRPr="00012886" w:rsidRDefault="00012886" w:rsidP="00012886">
            <w:pPr>
              <w:spacing w:after="0" w:line="240" w:lineRule="auto"/>
              <w:jc w:val="center"/>
              <w:rPr>
                <w:rFonts w:ascii="Times New Roman" w:eastAsia="Times New Roman" w:hAnsi="Times New Roman" w:cs="Times New Roman"/>
                <w:sz w:val="24"/>
                <w:szCs w:val="24"/>
                <w:lang w:eastAsia="ru-RU"/>
              </w:rPr>
            </w:pPr>
            <w:r w:rsidRPr="00012886">
              <w:rPr>
                <w:rFonts w:ascii="Arial" w:eastAsia="Times New Roman" w:hAnsi="Arial" w:cs="Arial"/>
                <w:color w:val="2F4F4F"/>
                <w:sz w:val="36"/>
                <w:szCs w:val="36"/>
                <w:lang w:eastAsia="ru-RU"/>
              </w:rPr>
              <w:t>ОТКУДА ПОЯВИЛИСЬ СЛАВЯНЕ И "ИНДОЕВРОПЕЙЦЫ"? </w:t>
            </w:r>
            <w:r w:rsidRPr="00012886">
              <w:rPr>
                <w:rFonts w:ascii="Arial" w:eastAsia="Times New Roman" w:hAnsi="Arial" w:cs="Arial"/>
                <w:color w:val="2F4F4F"/>
                <w:sz w:val="36"/>
                <w:szCs w:val="36"/>
                <w:lang w:eastAsia="ru-RU"/>
              </w:rPr>
              <w:br/>
              <w:t>ОТВЕТ ДАЁТ ДНК-ГЕНЕАЛОГИЯ</w:t>
            </w:r>
          </w:p>
        </w:tc>
      </w:tr>
      <w:tr w:rsidR="00012886" w:rsidRPr="00012886" w:rsidTr="00012886">
        <w:trPr>
          <w:tblCellSpacing w:w="0" w:type="dxa"/>
          <w:jc w:val="center"/>
        </w:trPr>
        <w:tc>
          <w:tcPr>
            <w:tcW w:w="0" w:type="auto"/>
            <w:shd w:val="clear" w:color="auto" w:fill="FFFFFF"/>
            <w:vAlign w:val="center"/>
            <w:hideMark/>
          </w:tcPr>
          <w:p w:rsidR="00012886" w:rsidRPr="00012886" w:rsidRDefault="00012886" w:rsidP="000128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Часть 2. </w:t>
            </w:r>
            <w:hyperlink r:id="rId6" w:history="1">
              <w:r w:rsidRPr="00012886">
                <w:rPr>
                  <w:rFonts w:ascii="Times New Roman" w:eastAsia="Times New Roman" w:hAnsi="Times New Roman" w:cs="Times New Roman"/>
                  <w:color w:val="0000A0"/>
                  <w:sz w:val="24"/>
                  <w:szCs w:val="24"/>
                  <w:lang w:eastAsia="ru-RU"/>
                </w:rPr>
                <w:t>Часть 1 в № 574 от 07 сентября</w:t>
              </w:r>
            </w:hyperlink>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b/>
                <w:bCs/>
                <w:sz w:val="24"/>
                <w:szCs w:val="24"/>
                <w:lang w:eastAsia="ru-RU"/>
              </w:rPr>
              <w:t>Из первой части (с дополнениями):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Итак, ДНК наших современников показывают, что самые древние корни ариев, рода R1a1, давностью 12 тысяч лет, находятся на Балканах – в Сербии, Косово, Боснии, Македонии. Через 6 тысяч лет этот род расширится на северо-восток, на Северные Карпаты, образовав праславянскую, трипольскую культуру и положив начало великому переселению народов в четвертом-третьем тысячелетии до нашей эры. В те же времена род R1a1 продвинулся и по южной дуге, и 5300 лет назад – по записям в наших ДНК – появился в Ливане. Прямые потомки тех первых переселенцев живут в Ливане и в наши дни. Среди них, потомков рода ариев – шииты-мусульмане с юга Ливана, сунниты-мусульмане с севера страны и из долины Бекаа, христиане-марониты с ливанского севера, друзы, живущие в ливанских горах.</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59264" behindDoc="0" locked="0" layoutInCell="1" allowOverlap="0">
                  <wp:simplePos x="0" y="0"/>
                  <wp:positionH relativeFrom="column">
                    <wp:align>right</wp:align>
                  </wp:positionH>
                  <wp:positionV relativeFrom="line">
                    <wp:posOffset>0</wp:posOffset>
                  </wp:positionV>
                  <wp:extent cx="2028825" cy="3333750"/>
                  <wp:effectExtent l="0" t="0" r="9525" b="0"/>
                  <wp:wrapSquare wrapText="bothSides"/>
                  <wp:docPr id="8" name="Рисунок 8" descr="Анатолий Клё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натолий Клёс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333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Как часть этого переселения, вызванного, видимо, развитием сельского хозяйства и переходом к его экстенсивным формам, этот же род R1a1 продвинулся 5200-4500 лет назад на запад, до Атлантики и Британских островов, и 4300 лет назад на север, в Скандинавию. Этот же род пришел на ближний север и восток – на земли современных Польши, Чехии, Словакии, Украины, Литвы, Белоруссии, России, с общим праславянским предком, жившим 4500 лет назад. Этот же предок дал выжившее потомство, живущее в настоящее время по всей Европе, от Исландии до Греции и Кипра, и распространившееся до юга Аравийского полуострова и Оманского залива.</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Потомки того же предка, с тем же гаплотипом в ДНК, прошли до южного Урала, построили там городища 4000-3800 лет назад, одно из них (открытое в конце 1980-х годов) получило известность как Аркаим, и под именем ариев ушли в Индию, принеся туда 3500 лет назад свои праславянские гаплотипы. В том же 2-м тысячелетии до нашей эры довольно многочисленная группа рода R1a1, тоже называемая себя ариями, перешла из Средней Азии в Иран. Это – единственная, но значимая связка, позволяющая назвать весь род R1a1 родом ариев. Эта же связка приводит к тождеству «индоевропейцев», ариев, и рода R1a1 в рамках ДНК-генеалогии. Она же, эта связка, помещает прародину «индоевропейцев», ариев, праславян на Балканы. Эта же связка приводит в соответствие место балканской прародины, поток миграции ариев-праславян, динамическую цепь археологических культур и соответствующий поток индоевропейских языков, и показывает место и время появления там частицы «индо». Наконец, она же, эта связка, убедительно показывает, что не праславяне говорили на «индоиранских» языках, а наоборот, потомки праславян принесли свои арийские языки в Индию и Иран, причем времена появления этих языков в Индии и Иране, установленные лингвистами, полностью согласуются со временем прихода туда потомков праславян, временем, записанным в виде мутаций в ДНК наших современников рода R1a1.</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Но как род R1a1 попал на Балканы, и откуда? С прародиной «индоевропейцев», которыми оказались арии, они же праславяне, мы разобрались. А где прародина «протоиндоевропейцев»? Когда и где зародились ностратические языки? Какой ныне представляется картина потоков, миграций «протоиндоевропейцев», приведших к появлению ариев, праславян на их исторической прародине?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Об этом – вторая часть нашего расследования.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sz w:val="24"/>
                <w:szCs w:val="24"/>
                <w:lang w:eastAsia="ru-RU"/>
              </w:rPr>
            </w:pPr>
            <w:r w:rsidRPr="00012886">
              <w:rPr>
                <w:rFonts w:ascii="Times New Roman" w:eastAsia="Times New Roman" w:hAnsi="Times New Roman" w:cs="Times New Roman"/>
                <w:b/>
                <w:bCs/>
                <w:sz w:val="24"/>
                <w:szCs w:val="24"/>
                <w:lang w:eastAsia="ru-RU"/>
              </w:rPr>
              <w:t>«Прародина» ариев, праславян, «индоевропейцев», и картина миграционных потоков с прародины</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Для начала заметим, что концепция «прародины» - понятие плавающее. Оно зависит от смысла, которое в это понятие вкладывается. В отношении всего человечества как объединения «человека разумного» прародина находится в Африке. Но вряд ли есть смысл говорить об Африке как прародине славян, или ариев, или «индоевропейцев». Я здесь (и везде по рассказу) принимаю понятия «арии» и «индоевропейцы» как синонимы по отношению к праславянам, и вообще пишу этот устаревший термин «индоевропейцы» только потому, что многие к нему привыкли. Синонимы – потому что именно арии связали понятия европейцев и «индо».</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Однако понятие «индоевропейцы» или даже «протоиндоевропейцы» употребляется и в общем смысле, как предки людей, чьи потомки образовали род ариев, потомки которых впоследствии пришли в Индию и Иран, что и сделало возможным саму концепцию «индоевропейских языков».</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Поэтому «прародина» в отношении славян, ариев и индоевропейцев – это та территория, где начали формироваться устойчивые ДНК-генеалогические связи с современными славянами, связи, которые могут быть выявлены, идентифицированы, и отнесены именно к славянам, как потомкам ариев, «индоевропейцев» и «протоиндоевропейцев», и исходно тех, кто вышли из Африки примерно 60 тысяч лет назад, и дали начало современному человечеству – и «индоевропейцам», и семитам, и угро-финнам, и тюркам. И вообще, всем 18 современным гаплогруппам, они же основные рода современного человечества с точки зрения ДНК-генеалогии.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Когда и как это происходило? Давайте рассмотрим весь путь, начиная с выхода из Африки, и поместим «протоиндоевропейцев», «индоевропейцев», ариев и праславян в единые рамки, в единую систему.</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012886">
              <w:rPr>
                <w:rFonts w:ascii="Times New Roman" w:eastAsia="Times New Roman" w:hAnsi="Times New Roman" w:cs="Times New Roman"/>
                <w:b/>
                <w:bCs/>
                <w:i/>
                <w:iCs/>
                <w:sz w:val="24"/>
                <w:szCs w:val="24"/>
                <w:lang w:eastAsia="ru-RU"/>
              </w:rPr>
              <w:t>Маршрут, этап первый, первые 20 тысяч лет. Африка – Передняя Азия. Начало - 60 тысяч лет назад, перевал – 40 тысяч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Наши, славянские предки являются далекими потомками "хромосомного Адама", жившего в северо-восточной Африке. Хромосомным Адамом его называют потому, что примерно 80-100 тысяч лет назад он прошел «бутылочное горлышко» человеческой популяции, и только его прямое потомство выжило и разрослось. Потомства остальных людей того времени, или живших раньше, в нас, современных людях Земли, не обнаружено. Пока, во всяком случае.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60 тысяч лет назад, когда на Земле по примерным оценкам жили 10 тысяч человек, наш прямой древний предок двинулся на север, и переправился через Красное море – в его наиболее узкой части у Аденского залива - на Аравийский полуостров. Он и стал прародителем всех людей, живущих ныне за пределами Африки, помимо самих африканцев. Что заставило его уйти? Видимо, повторяющиеся засухи, о которых знают современные палеоклиматологи. Конечно, "предок" здесь - имя собирательное. Тем не менее, определено, что он имел первый неафриканский общий ДНК-маркер М168, что соответствует древней сводной гаплогруппе С-R. Эта гаплогруппа ныне объединяет всех потомков предка, у которого в определенном месте ДНК примерно 60 тысяч лет назад произошла мутация цитозина в тимин (C</w:t>
            </w:r>
            <w:r w:rsidRPr="00012886">
              <w:rPr>
                <w:rFonts w:ascii="Wingdings" w:eastAsia="Times New Roman" w:hAnsi="Wingdings" w:cs="Times New Roman"/>
                <w:sz w:val="24"/>
                <w:szCs w:val="24"/>
                <w:lang w:eastAsia="ru-RU"/>
              </w:rPr>
              <w:t></w:t>
            </w:r>
            <w:r w:rsidRPr="00012886">
              <w:rPr>
                <w:rFonts w:ascii="Times New Roman" w:eastAsia="Times New Roman" w:hAnsi="Times New Roman" w:cs="Times New Roman"/>
                <w:sz w:val="24"/>
                <w:szCs w:val="24"/>
                <w:lang w:eastAsia="ru-RU"/>
              </w:rPr>
              <w:t> T). Так и осталась у всех, ныне входящих в гаплогруппы от С до Т. А у чернокожих африканцев остались самые первые гаплогруппы А и В, которые не являются нашими предковыми. Они остались в Африке.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Переправа из Африки заняла для наших предков несколько тысяч лет. Уже на Аравийском полуострове, за Красным морем, следующая мутация изменила общий маркер предка на М89, приведя в сводную гаплогруппу F-R. Произошло это примерно 50 тысяч лет назад. Данный маркер имеется ныне примерно у 90% всех неафриканцев. У остальных - гаплогруппы С (монголоидная), D (восточно-азиатская) и Е (североафриканская). Многие мужчины с этим маркером M89 осели на юге Аравийского полуострова, но наш, праславянский предок пошел дальше на северо-восток, и на время задержался на территории современного Ирака, в Месопотамии, и несколько выше, вплоть до Каспия и южно-кавказских границ с будущим Советским Союзом.</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Так вот, именно туда, в район озер Ван и Урмия, 100-150 км южнее границы бывшего СССР, и помещает крупная школа лингвистов «прародину индоевропейцев». Но было это примерно 40 тысяч лет назад, и лингвисты, похоже, о таком временном сроке и не подозревают. Нет у них таких данных. Во всяком случае в ставшем классическим труде «Индоевропейский язык и индоевропейцы» (1984) авторы, Т.В. Гамкрелидзе и В.В. Иванов, определяют времена распада праязыка как «не позднее IV тысячелетия до нашей эры, а возможно и значительно ранее». Лингвисты-глоттохронологи помещают этот языковый распад в период 8-11 тысяч лет назад, а наиболее смелые предположения опускают этот период до 23 тысяч лет назад. На самом деле – примерно 40 тысяч лет назад. Об этом тоже говорят записи в наших ДНК.</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012886">
              <w:rPr>
                <w:rFonts w:ascii="Times New Roman" w:eastAsia="Times New Roman" w:hAnsi="Times New Roman" w:cs="Times New Roman"/>
                <w:b/>
                <w:bCs/>
                <w:i/>
                <w:iCs/>
                <w:sz w:val="24"/>
                <w:szCs w:val="24"/>
                <w:lang w:eastAsia="ru-RU"/>
              </w:rPr>
              <w:t>Маршрут, этап второй, последующие 15 тысяч лет. Передняя Азия – Южная Сибирь. Начало - 40 тыс лет назад, перевал – 25 тысяч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Из Месопотамии и Южного Прикаспия поток разделился. Будущие евреи и арабы надолго задержались на Ближнем Востоке, а многие там осели и навсегда (гаплогруппа J, южная часть Месопотамии), часть продолжила идти на север, на Кавказ (гаплогруппа G), а часть (гаплогруппы I и J2), пройдя Малую Азию, через Босфор и Дарданеллы, которые тогда были сухими, ушли на Балканы, в Грецию, в Европу. Среди тех, кто ушли на Балканы – много будущих балканских славян гаплогруппы I2 – ее имеют от 30% до 40% болгар, боснийцев, словенцев, сербов. Они по происхождению – не арии и не «индоевропейцы», хотя по языку – «индоевропейцы».</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0288" behindDoc="0" locked="0" layoutInCell="1" allowOverlap="0">
                  <wp:simplePos x="0" y="0"/>
                  <wp:positionH relativeFrom="column">
                    <wp:align>right</wp:align>
                  </wp:positionH>
                  <wp:positionV relativeFrom="line">
                    <wp:posOffset>0</wp:posOffset>
                  </wp:positionV>
                  <wp:extent cx="1924050" cy="2857500"/>
                  <wp:effectExtent l="0" t="0" r="0" b="0"/>
                  <wp:wrapSquare wrapText="bothSides"/>
                  <wp:docPr id="7" name="Рисунок 7" descr="C:\Users\1\Desktop\Анатолий Клёсов ОТКУДА ПОЯВИЛИСЬ СЛАВЯНЕ И  ИНДОЕВРОПЕЙЦЫ   [2] № 575, 21 сентября 2008 г._files\5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Анатолий Клёсов ОТКУДА ПОЯВИЛИСЬ СЛАВЯНЕ И  ИНДОЕВРОПЕЙЦЫ   [2] № 575, 21 сентября 2008 г._files\538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Вот такую путаницу заложили те, кто от разумного, хотя и устаревшего понятия «индоевропейская группа языков» перешли к совершенно неразумному понятию «индоевропейцы».</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Наш же прямой предок повернул направо, на восток, пересек Иранское нагорье и Афганистан, оставляя севернее пустыню Каракум и затем южнее Гиндукушский хребет, и уперся в горы Памира, в Памирский узел, где сходятся горы Гиндукуша, Тянь-Шаня и Гималаев. Дальше прямо, на восток, идти было некуда. К этому времени ДНК нашего прямого предка мутировала еще раз, и он стал носителем маркера М9, маркера так называемого евразийского клана, сводной гаплогруппы K-R. Это произошло 35 тысяч лет назад. На Земле в то время было, вероятно, не более ста тысяч человек.</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Итак, перед непроходимыми горами выхода было всего два - или наверх, в Среднюю Азию, либо вниз, в нынешние Пакистан и Индию, с юга. И опять поток разделился – одни ушли в обход гор на юг, и стали восточно-азиатами, австралоазиатами, дравидами, а наш прямой предок пошел на север, в евроазиатские степи, на юг Сибири. Все они тогда жили охотой. В итоге, большинство современных жителей Европы произошли от нашего прямого предка, двинувшегося в Сибирь. Строго говоря, он был тогда далеко не только праславянский предок, и предок не только будущего рода R1a1, а целой серии разделившихся в будущем родов. Которые, кстати, по языку тоже далеко не все будут «индоевропейскими», но станут и угро-финскими, и тюркскими.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Вот к чему приводит история с географией. Не «индоевропейские» языки зародились в Передней Азии, а будущий комплекс евразийских языков, среди которых «индоевропейский», он же арийский, всего одна часть, хоть и заметная.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 этом пути, занявшем несколько тысячелетий, у нашего евразийского предка случилась очередная мутация, М45, превращение гуанина в аденин (G</w:t>
            </w:r>
            <w:r w:rsidRPr="00012886">
              <w:rPr>
                <w:rFonts w:ascii="Wingdings" w:eastAsia="Times New Roman" w:hAnsi="Wingdings" w:cs="Times New Roman"/>
                <w:sz w:val="24"/>
                <w:szCs w:val="24"/>
                <w:lang w:eastAsia="ru-RU"/>
              </w:rPr>
              <w:t></w:t>
            </w:r>
            <w:r w:rsidRPr="00012886">
              <w:rPr>
                <w:rFonts w:ascii="Times New Roman" w:eastAsia="Times New Roman" w:hAnsi="Times New Roman" w:cs="Times New Roman"/>
                <w:sz w:val="24"/>
                <w:szCs w:val="24"/>
                <w:lang w:eastAsia="ru-RU"/>
              </w:rPr>
              <w:t> A). Это произошло в Средней Азии, 30 тысяч лет назад. Сводная гаплогруппа сократилась до P-R. За ней - следующая мутация, М207, уже на юге Сибири, 25 тысяч лет тому. Это определило нашего предка в гаплогруппу R.</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012886">
              <w:rPr>
                <w:rFonts w:ascii="Times New Roman" w:eastAsia="Times New Roman" w:hAnsi="Times New Roman" w:cs="Times New Roman"/>
                <w:b/>
                <w:bCs/>
                <w:i/>
                <w:iCs/>
                <w:sz w:val="24"/>
                <w:szCs w:val="24"/>
                <w:lang w:eastAsia="ru-RU"/>
              </w:rPr>
              <w:t>Маршрут, этап третий, последующие 13 тысяч лет. Южная Сибирь- Балканы, Динарские Альпы, Адриатика. Начало - 25 тыс лет назад, перевал – 12 тысяч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Этот этап – чрезвычайно важный для будущих европейцев вообще, и ариев в частности. В ходе его произошло разделение родов на западно- и восточно-европейские, на роды арийский и кельтский. Произошло выделение рода будущих славян.</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А было так, что всё еще в Азии, по пути на запад, 18 тысяч лет назад произошла мутация М173, что дало гаплогруппу R1, и вслед за ней мутация Р25, что дало будущий западноевропейский вариант R1b. Это произошло 16 тысяч лет назад. Часть носителей R1b остались в Азии, и продолжают нести эту гаплогруппу и сейчас. Остальные ушли на Кавказ и в Восточную Европу, и намного позже в Западную Европу. Типичные их представители – кельты, которые появились в Западной Европе 3500-4500 лет назад. Кстати, кельты – имя собирательное и впервые примененное в его современном значении не так давно, в начале 18-го века, Эдвардом Лайдом, директором Ашмолеанского музея в Оксфорде. Путешествуя по делам музея, он обратил внимание на сходство языков уэльсцев, корнишей, бретонцев, ирландцев, шотландских галлов, и древних галльских языков. Он и объединил эти языки под общим, придуманным им именем кельтских языков. Хотя само имя кельты упоминал еще Юлий Цезарь в книге «Записки о галльской войне», как синоним галлов.</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Но вернемся к группе R1b. Нашего, славянского предка в той группе не было – ни с теми, кто остался в Азии, ни с теми, кто ушел на Кавказ или в Западную Европу. Наш славянский предок отделился от них раньше, пронес гаплогруппу R1 в Восточную Европу и, заработав последнюю (до настоящего времени) мутацию М17/М198, поселился 12 тысяч лет назад на Балканах, в Динарских Альпах и вплоть до Адриатического побережья. Эти две мутации осталась у всех, кто образует род ариев. Иначе говоря, гаплогруппа R1a1.</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Славян как таковых, как «культурно-исторического общества», тогда, 12 тысяч лет назад, конечно, не было, но мы прямые потомки тех, кто пришли на Балканы в те времена.</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Назвать их «индоевропейцами», строго говоря, тоже нельзя, потому что никакой Индии тогда в их истории не было. Язык, на котором они говорили, был арийский, просто по определению. Его при желании можно назвать «протоиндоевропейским», принимая, что через семь тысяч лет потомки этих ариев, которые тогда будут действительно называть себя ариями, придут в Индию и Иран, принесут свой арийский язык, на нем заговорят Северная Индия и Восточный Иран. А поскольку к тому времени арии уже тысячу - полторы тысячи лет как распространились по всей Европе, как Западной, так и Восточной, то неудивительно, что от Индии до Атлантики три - три с половиной тысячи лет назад стали говорить на сходных наречиях. Арийских.</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 тем более неудивительно, что британские лингвисты, прибыв в Индию через три тысячи лет после описанных событий, обнаружили этот факт. И назвали эту группу языков индоевропейской. Это по тем временам, 200 лет назад, было разумно.</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Но сейчас уже устарело. Называть-то можно, но надо помнить, что было тому причиной. А вот называть людей, говорящих на этих языках, «индоевропейцами» - это курьез.</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012886">
              <w:rPr>
                <w:rFonts w:ascii="Times New Roman" w:eastAsia="Times New Roman" w:hAnsi="Times New Roman" w:cs="Times New Roman"/>
                <w:b/>
                <w:bCs/>
                <w:i/>
                <w:iCs/>
                <w:sz w:val="24"/>
                <w:szCs w:val="24"/>
                <w:lang w:eastAsia="ru-RU"/>
              </w:rPr>
              <w:t>Маршрут, этап четвертый, последующие 6 тысяч лет. Балканы – Центральная Европа, Атлантика, Скандинавия, Карпаты, будущие Украина, Белоруссия, Россия. Начало - 10 тыс лет назад, перевал – 4 тысяч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Как показали данные ДНК-генеалогии, которые я фактически срисовал с наших ДНК и привел выше, примерно через 6 тысяч лет после расселения ариев, членов рода R1a1, в Динарских Альпах, Боснии, Сербии, Косово началось их активное передвижение на запад, север, северо-восток. Первое из обнаруженных направлений – Северные Карпаты, Буковина. Гаплотипы арийских, славянских предков рода R1a1 уходят там в глубину на 6000 лет назад. Это – знаменитая и загадочная трипольская культура. Поскольку кельтская группа R1b примкнула к ним только через тысячу лет, примерно 4700-5300 лет назад, то трипольская культура 6000 лет назад – это праславяне. И никуда они оттуда все полностью не уходили, как полагают историки, их потомки там же, в Черновцах и в округе, живут и поныне. Как и потомки группы R1b. Многих, правда, сослали в лагеря в 1940-х годах, многие эмигрировали, например, в Канаду. Их, гаплотипы буковинских эмигрантов, я и изучал.</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Другое направление потока миграции – на запад, к Атлантике. Предки ариев-ирландцев обнаруживаются еще 5200 лет назад, британцев – 4800 лет назад. По-видимому, это они, арии, возвели загадочный Стоунхендж, который, как было недавно установлено, представляет собой монументальное кладбище, где на 7-метровых каменных колоннах, некоторые до 8-9 метров и весом до 40 тонн, покоятся 4-6-метровые каменные параллепипеды толщиной более метра и весом 15-16 тонн каждый. Эти монументы воздвигались на протяжении почти тысячелетия, и радиоуглеродная датировка их дала сроки возведения по разным захоронениям от 4500 до 3600 лет назад. Это сходится со сроками прибытия ариев на британские острова. Кельтский род R1b прибыл на острова, и вообще в Европу на пятьсот - тысячу лет позже.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Более холодную, горную Шотландию арии стали заселять только через пятьсот лет после Британии, 4300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Одновременно арии с Балкан двинулись на север. Первая по дороге – Венгрия, предки R1a1 появились там примерно 5000 лет назад, то есть примерно в то же время, что и на британских островах. Затем, 4800 лет назад, арийский предок появился в Германии, 4300 лет назад в Норвегии, 4250 лет назад в Швеции. Это уже заметно позже начала продвижения ариев на восток. Чехия, Словакия, Польша – это 4600-4200 лет назад, в общем, все сходные сроки, середина III-го тысячелетия до нашей эры.</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 те же времена арии стали передвигаться по южной дуге, с Балкан через проливы Босфор и Дарданеллы и через Малую Азию на восток. Возможно, еще в обход Черного моря с северной стороны, и затем через Кавказские горы – в Анатолию и дальше на юг, к Средиземному морю. Ветвь потомков R1a1 живет сейчас в Ливане, с началом ветви 4400 лет назад. Их предковый гаплотип точно такой же, как у русских и украинских славян, у армян группы R1a1, и лишь на малую долю (долю одной мутации) отличается от древних ариев Анатолии, которые жили там 4500 лет назад. Все сходится.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 восток арии двинулись сначала через северные Карпаты – 6000 лет назад, основав трипольскую культуру, как уже отмечалось, и затем пошли далее, через территории нынешних Украины, Белоруссии, России, полосой захватывая Прибалтику. Это – опять же середина III-го тысячелетия до нашей эры, общий предок славян России и Украины жил 4500 лет назад. У балтов предок не может быть старше, для этого достаточно посмотреть на карту. И действительно, Литва вместе с остальной Европой показывает общего предка рода R1a1, те же 4500 лет назад. Иначе говоря, Литва и Латвия могли быть заселены ариями или одновременно с Украиной и Россией (и Польшей, что в то же самое время), или позже. То же и о близости славяно-балтских языков – либо это исходно один и тот же арийский язык, либо Литва приобрела вариант этого языка уже от праславян. Обратного просто не могло быть, география не позволяет.</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Напротив, поток активно продвинулся в другую сторону, в южные степи Украины и России, основав по ходу движения, между Днепром и Урал-рекой и далее на восток, много археологических культур, Это произошло в последующие тысячу лет, между 4500 и 3500 лет назад. Продвигаясь от Причерноморья к Прикаспию, наши предки основали курганную культуру, и затем адроновскую, выйдя в северный Казахстан и южный Урал, и далее в азиатские просторы. В результате, целый ряд среднеазиатских народов в значительной степени относятся к роду R1a1, арийскому роду. Значительная доля таджиков (64%), киргизов (63%), узбеков (32%), уйгуров (22%), хакасов (енисейских киргизов, они же по некоторым данным усуни, гэгуни и динлины), алтайских народов (50%), и далее ряда народов с переходом в Китай. Небольшая народность ишкашим в памирских горах – на две трети R1a1. Из этого ясны причины, почему казалось бы столь разные народы, как таджики, киргизы, русские имеют – по Y-хромосоме – одно и то же происхождение. Все они, те, кто несет гаплогруппу R1a1 – рода ариев. И понятно, что лежит в основе время от времени появляющихся сенсаций, типа той, что китайцы – предки русских славян, потому что у очередного китайца нашли гаплогруппу R1a1.</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1876425" cy="2114550"/>
                  <wp:effectExtent l="0" t="0" r="9525" b="0"/>
                  <wp:wrapSquare wrapText="bothSides"/>
                  <wp:docPr id="6" name="Рисунок 6" descr="C:\Users\1\Desktop\Анатолий Клёсов ОТКУДА ПОЯВИЛИСЬ СЛАВЯНЕ И  ИНДОЕВРОПЕЙЦЫ   [2] № 575, 21 сентября 2008 г._files\53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Анатолий Клёсов ОТКУДА ПОЯВИЛИСЬ СЛАВЯНЕ И  ИНДОЕВРОПЕЙЦЫ   [2] № 575, 21 сентября 2008 г._files\538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В Средней Азии арии, продвигающиеся по южной части маршрута, задержались на 500-800 лет. Эти места были затем описаны в деталях в Зенд-Авесте, древней книге ариев, написанной уже в Иране, куда арии переместились во 2-м тысячелетии до нашей эры. Возможно, это переселение было более ранним, чем ариев с южного Урала, из Аркаима и «страны городов», и произошло в начале 2-го тысячелетия до н.э., примерно 3900-3800 лет назад. Возможно, и в то же время, как и южноуральские арии, 3600-3500 лет назад. Пока гаплотипы иранских R1a1 малодоступны, но в ближайшем будущем этот вопрос будет решен.</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sz w:val="24"/>
                <w:szCs w:val="24"/>
                <w:lang w:eastAsia="ru-RU"/>
              </w:rPr>
            </w:pPr>
            <w:r w:rsidRPr="00012886">
              <w:rPr>
                <w:rFonts w:ascii="Times New Roman" w:eastAsia="Times New Roman" w:hAnsi="Times New Roman" w:cs="Times New Roman"/>
                <w:b/>
                <w:bCs/>
                <w:sz w:val="24"/>
                <w:szCs w:val="24"/>
                <w:lang w:eastAsia="ru-RU"/>
              </w:rPr>
              <w:t>Северная Индия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 те времена, между 6 и 4 тысяч лет назад, было великое переселение народов. Это было не то известное Великое Переселение IV-VII веков нашей эры, при котором происходили крупные этнические перемещения в Европе, и которые привели к распаду Римской империи или стали его результатом. Это было значительно более глобальное Великое Переселение, связанное с распространением новых технологий, сельского хозяйства, конного транспорта, и в итоге привело к созданию семьи индоевропейских языков. Род R1a1, арии, праславяне, играли в этом переселении и в его результатах решающую роль.</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Но вернемся к южному Уралу, и остановимся подробнее. Там – очень загадочные страницы истории.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012886">
              <w:rPr>
                <w:rFonts w:ascii="Times New Roman" w:eastAsia="Times New Roman" w:hAnsi="Times New Roman" w:cs="Times New Roman"/>
                <w:b/>
                <w:bCs/>
                <w:i/>
                <w:iCs/>
                <w:sz w:val="24"/>
                <w:szCs w:val="24"/>
                <w:lang w:eastAsia="ru-RU"/>
              </w:rPr>
              <w:t>Маршрут, этап пятый, последующая тысяча лет. Южный Урал – Индия, Иран. Начало - 4 тыс лет назад, перевал – 3 тыс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Итак, ранний бронзовый век. Арии прибывают на южный Урал. 3800 лет назад они строят городища Синташту, Аркаим (названия современные), и целую «страну городов». Про эти городища и погребальные курганы в их окрестностях, про архитектуру и занятия их жителей много написано, не будем повторяться. Отметим только, что на черепках посуды в Аркаиме найдены знаки свастики – традиционного «солнечного знака» ариев. Еще в андроновском регионе найдены захоронения, останки которых показали гаплогруппу R1a1, род ариев, праславян. Гаплотипы из захоронений тоже славянские. В том смысле, что у славян, и тех, из захоронений, был один общий предок, рода R1a1.</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Основная загадка в том, что Аркаим просуществовал всего двести лет. Примерно на рубеже XVI-XVII-го веков до нашей эры, 3600 лет назад, жители его покидают, забрав имущество и утварь с собой и оставив немного предметов, на порядок меньше, чем обычно находят археологи, и уходят неизвестно куда. Конец истории.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2336" behindDoc="0" locked="0" layoutInCell="1" allowOverlap="0">
                  <wp:simplePos x="0" y="0"/>
                  <wp:positionH relativeFrom="column">
                    <wp:align>right</wp:align>
                  </wp:positionH>
                  <wp:positionV relativeFrom="line">
                    <wp:posOffset>0</wp:posOffset>
                  </wp:positionV>
                  <wp:extent cx="1638300" cy="2466975"/>
                  <wp:effectExtent l="0" t="0" r="0" b="9525"/>
                  <wp:wrapSquare wrapText="bothSides"/>
                  <wp:docPr id="5" name="Рисунок 5" descr="C:\Users\1\Desktop\Анатолий Клёсов ОТКУДА ПОЯВИЛИСЬ СЛАВЯНЕ И  ИНДОЕВРОПЕЙЦЫ   [2] № 575, 21 сентября 2008 г._files\5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Анатолий Клёсов ОТКУДА ПОЯВИЛИСЬ СЛАВЯНЕ И  ИНДОЕВРОПЕЙЦЫ   [2] № 575, 21 сентября 2008 г._files\5386-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На самом деле, известно куда. Об этом неопровержимо свидетельствует ДНК-генеалогия.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sz w:val="24"/>
                <w:szCs w:val="24"/>
                <w:lang w:eastAsia="ru-RU"/>
              </w:rPr>
            </w:pPr>
            <w:r w:rsidRPr="00012886">
              <w:rPr>
                <w:rFonts w:ascii="Times New Roman" w:eastAsia="Times New Roman" w:hAnsi="Times New Roman" w:cs="Times New Roman"/>
                <w:b/>
                <w:bCs/>
                <w:sz w:val="24"/>
                <w:szCs w:val="24"/>
                <w:lang w:eastAsia="ru-RU"/>
              </w:rPr>
              <w:t>Северная Индия (Кашмир)</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Север Индии – сплошные гаплогруппы R1a1. В целом, 16% жителей Индии – носители гаплогруппы R1a1. Это – сто миллионов мужчин. Половина высших каст Индии – носители гаплогруппы R1a1. Предковая гаплогруппа индусов – та же самая, как у восточных славян. Возраст предка этой гаплогруппы в Индии – 3650 лет, в России-Украине – 4500 лет. Арии покинули Аркаим примерно 3600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Достаточно?</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Хорошо, вот еще. Арии были моногаплогруппны, только R1a1. Поэтому в Индию ими и была принесена только R1a1. В самой Индии – масса других гаплогрупп, за пределами Индии почти не встречающиеся. Выше было описано, как 35 тысяч лет назад у гор Памира, Тянь-Шаня, Гиндукуша миграционный поток разделился, и те, что пришли в Индию с юга, пошли своим путем. Так вот, на этом пути и далее в Индии они были изолированы, и создали немало своих, сугубо индийских гаплогрупп. Среди них H, L, R2. Если бы это индийцы принесли свои R1a1 за пределы Индии, не говоря о Европе, R1a1 непременно сопровождались бы этими сугубо индийскими, местными, локальными гаплогруппами. А их нет ни в России в целом, ни в Восточной Европе, ни в Западной Европе, кроме разве что у цыган. Ясно, что это гаплогруппа R1a1 пришла в Индию, а не вышла оттуда. Кстати, при движении на юг Индии возраст гаплогруппы R1a1 падает. У южноиндийского племени Ченчу предок R1a1 жил 2900 лет назад. Через 600 лет после прихода ариев в Индию.</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3360" behindDoc="0" locked="0" layoutInCell="1" allowOverlap="0">
                  <wp:simplePos x="0" y="0"/>
                  <wp:positionH relativeFrom="column">
                    <wp:align>right</wp:align>
                  </wp:positionH>
                  <wp:positionV relativeFrom="line">
                    <wp:posOffset>0</wp:posOffset>
                  </wp:positionV>
                  <wp:extent cx="1733550" cy="3305175"/>
                  <wp:effectExtent l="0" t="0" r="0" b="9525"/>
                  <wp:wrapSquare wrapText="bothSides"/>
                  <wp:docPr id="4" name="Рисунок 4" descr="C:\Users\1\Desktop\Анатолий Клёсов ОТКУДА ПОЯВИЛИСЬ СЛАВЯНЕ И  ИНДОЕВРОПЕЙЦЫ   [2] № 575, 21 сентября 2008 г._files\53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Анатолий Клёсов ОТКУДА ПОЯВИЛИСЬ СЛАВЯНЕ И  ИНДОЕВРОПЕЙЦЫ   [2] № 575, 21 сентября 2008 г._files\5386-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Здесь надо упомянуть, что Индия от Южного Урала – это прямой кратчайший переход на юг. Кашмир – практически под Южным Уралом, надо только пересечь Киргизию и Таджикистан. Переходы есть, только на высоте километра-двух. Там вдоль переходов до сих пор стоят развалины древних крепостей, остатки ответвлений Великого Шелкового пути, который был создан там через полторы тысячи лет после арийского похода в Индию. Кстати, на одном из этих переходов и находятся поселения маленькой народности ишкашим, мужское население которой – на две трети R1a1. Наводит на размышления.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Итак, арии из Аркаима ушли в Индию примерно 3600 лет назад, покинув городище. Зачем они это сделали? Какая в этом была нужда?</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Ответ на это становится ясен, если посмотреть на историю глобальных катастроф. 3600 лет назад произошло одно из самых больших в истории человечества извержение вулкана Санторин, он же Тера, в Эгейском море. Этот взрыв стер с лица земли минойскую цивилизацию на о. Крит. Вулканический взрыв выбросил в атмосферу 60 кубических километров (!) пепла, что привело к резкому и долгому понижению температуры по всей Земле. Свидетельства этому – кольца деревьев в Европе и Северной Америке. Это – в четыре раза больше пепла, чем при чудовищном взрыве вулкана Кракатау в 1883 году.</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4384" behindDoc="0" locked="0" layoutInCell="1" allowOverlap="0">
                  <wp:simplePos x="0" y="0"/>
                  <wp:positionH relativeFrom="column">
                    <wp:align>right</wp:align>
                  </wp:positionH>
                  <wp:positionV relativeFrom="line">
                    <wp:posOffset>0</wp:posOffset>
                  </wp:positionV>
                  <wp:extent cx="1638300" cy="2457450"/>
                  <wp:effectExtent l="0" t="0" r="0" b="0"/>
                  <wp:wrapSquare wrapText="bothSides"/>
                  <wp:docPr id="3" name="Рисунок 3" descr="C:\Users\1\Desktop\Анатолий Клёсов ОТКУДА ПОЯВИЛИСЬ СЛАВЯНЕ И  ИНДОЕВРОПЕЙЦЫ   [2] № 575, 21 сентября 2008 г._files\53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Анатолий Клёсов ОТКУДА ПОЯВИЛИСЬ СЛАВЯНЕ И  ИНДОЕВРОПЕЙЦЫ   [2] № 575, 21 сентября 2008 г._files\5386-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В течении долгого времени Солнца практически не было видно. Этот взрыв сопровождался сильными тектоническими подвижками, которые заметно ощущались по всей планете.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Максимально точная датировка извержения, определенная радиоуглеродным методом, дала срок 3615±15 лет назад, по кольцам деревьев – 3628-3629 лет назад, по кернам льда - 3644±20 лет назад. Если все это усреднить, получается 3630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 скорее всего, и есть то время, когда арии покинули Аркаим.</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Становится ясно, почему арии в индийских ведах уделили столько внимания холодам, отсутствию восходов солнца и долгим ночам. Именно это ввело в заблуждение индийского ученого Тилака в начале прошлого века, кто принял эти описания ариев за якобы условия жизни в Арктике. Отсюда и произошла известная, но ошибочная «арктическая» теория появления как ариев, так и всего человечества.</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Ариям, уделявшим столько внимания размеренной жизни, заданной высшими силами, столько внимания ритуалам, что видно из их системы захоронений, стало некомфортно. Этот в высшей степени дискомфорт они отразили в «Махабхарате» в столь свойственной ариям повествовательной, аллегорической форме. Арии вообще не оставляли исторических документов, они слагали гимны, в которых в иносказательной форме отражали реалии жизни.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Итак, вот что чувствовали арии (книга шестнадцатая «Махабхараты», изд. Наука, 2005):</w:t>
            </w:r>
          </w:p>
          <w:p w:rsidR="00012886" w:rsidRPr="00012886" w:rsidRDefault="00012886" w:rsidP="00012886">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«С наступлением тридцать шестого года (правления) … стали замечать недобрые предзнаменования. Подули резкие ураганные ветры, обрушивая камни вместо дождя, и птицы стали кружить слева направо. Вспять повернули великие реки, мглою заволокло стороны света, с неба на землю падали метеоры, рассыпая дождем раскаленные угли. Солнечный диск затянуло пеленой, и на восходе не было видно его лучей сквозь облака. И у луны, и у солнца появился зловещий трехцветный ореол с резкими черными краями, отливающими красным, точно зола. Эти и многие другие знамения появлялись из дня в день, предвещая беду и вселяя тревогу в сердце.</w:t>
            </w:r>
          </w:p>
          <w:p w:rsidR="00012886" w:rsidRPr="00012886" w:rsidRDefault="00012886" w:rsidP="00012886">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 Меж тем вокруг домов... постоянно кружил (бог смерти), причем даже тех, которые крепились... Каждый день налетали страшные ураганы на погибель..., заставляя вздыматься от ужаса волоски на теле. На улицах... появились огромной величины крысы, в домах тревожно кричали птицы, и этот крик не смолкал ни днем, ни даже ночью. Журавли подражали уханью сов, а козы – вою шакалов! Белые красноногие птицы, посланцы Времени, бродили вместо голубей в домах. У коров рождались ослята, у мулов – верблюжата, у собак – котята, а у мангуст – крысята... жены обманывали мужей, а мужья – жен. Пылающее светило, обильное сиянием, двигалось по кругу слева направо, испуская по очереди то синие, то кроваво-красные лучи.</w:t>
            </w:r>
          </w:p>
          <w:p w:rsidR="00012886" w:rsidRPr="00012886" w:rsidRDefault="00012886" w:rsidP="00012886">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 Едва подавали приготовленную на кухне с великим тщанием чистейшую пищу, как в ней заводились черви... слышался топот бегущих, но никого не было видно. Все наблюдали, как планеты снова и снова сталкиваются друг с другом, налетая на созвездия, и людям никак было не отыскать свое собственное, под знаком которого они родились....</w:t>
            </w:r>
          </w:p>
          <w:p w:rsidR="00012886" w:rsidRPr="00012886" w:rsidRDefault="00012886" w:rsidP="00012886">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 Васудева повелел горожанам отправиться в паломничество по святым местам.... По велению Кешавы слуги провозгласили: «надлежит вам, быки-мужи, совершить поход к океану».</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Здесь нет возможности цитировать далее, к тому же далее – сплошные аллегории, включая и следующую книгу «Махабхараты», книгу семнадцатую, с характерным названием «Книга о великом исходе». Здесь обратим внимание на интересное наблюдение – «слышался топот бегущих, но никого не было видно». Ну как еще лучше описать подземные, тектонические подвижки?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47625" distB="47625" distL="47625" distR="47625" simplePos="0" relativeHeight="251665408" behindDoc="0" locked="0" layoutInCell="1" allowOverlap="0">
                  <wp:simplePos x="0" y="0"/>
                  <wp:positionH relativeFrom="column">
                    <wp:align>right</wp:align>
                  </wp:positionH>
                  <wp:positionV relativeFrom="line">
                    <wp:posOffset>0</wp:posOffset>
                  </wp:positionV>
                  <wp:extent cx="1914525" cy="2619375"/>
                  <wp:effectExtent l="0" t="0" r="9525" b="9525"/>
                  <wp:wrapSquare wrapText="bothSides"/>
                  <wp:docPr id="2" name="Рисунок 2" descr="C:\Users\1\Desktop\Анатолий Клёсов ОТКУДА ПОЯВИЛИСЬ СЛАВЯНЕ И  ИНДОЕВРОПЕЙЦЫ   [2] № 575, 21 сентября 2008 г._files\53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Анатолий Клёсов ОТКУДА ПОЯВИЛИСЬ СЛАВЯНЕ И  ИНДОЕВРОПЕЙЦЫ   [2] № 575, 21 сентября 2008 г._files\5386-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886">
              <w:rPr>
                <w:rFonts w:ascii="Times New Roman" w:eastAsia="Times New Roman" w:hAnsi="Times New Roman" w:cs="Times New Roman"/>
                <w:sz w:val="24"/>
                <w:szCs w:val="24"/>
                <w:lang w:eastAsia="ru-RU"/>
              </w:rPr>
              <w:t>Таковы причины и история перехода ариев в Индию. По мнению некоторых специалистов, уже из Индии часть ариев направилась на запад, в Восточный Иран, и поэтому именно восточно-иранские языки более близки к «индоевропейским». Но скорее всего, основная часть ариев переместилась в Иран непосредственно из Средней Азии, где они жили не менее 500 лет, и отправились в Восточный Иран в начале 2-го тысячелетия до нашей эры, 3900-3800 лет назад. Это полностью укладывается в концепцию арийских языков, как она обсуждается в данном исследовании. Укладывается и то, что основная доля арийской гаплогруппы R1a1 в Иране находится в Восточном Иране, и составляет примерно 20% от населения Ирана, которое в подавляющем большинстве имеет ближневосточную гаплогруппу J2. На западе Ирана доля арийской гаплогруппы R1a1 вообще минимальна, и составляет только 3%. Так что все разговоры о «ираноязычных» древних славянах лишены всяких оснований. Не было значительной прямой связи древних славян с западным Ираном. Только с восточным, и с Индией. Поэтому и западно-иранские языки такие молодые, середина первого тысячелетия до нашей эры.</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Вот так ДНК-генеалогия расставляет по местам и соединяет в единую систему разрозненные и конфликтующие обрывки сведений истории, антропологии, лингвистики, которые, казалось бы, и составляли систему.</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sz w:val="24"/>
                <w:szCs w:val="24"/>
                <w:lang w:eastAsia="ru-RU"/>
              </w:rPr>
            </w:pPr>
            <w:r w:rsidRPr="00012886">
              <w:rPr>
                <w:rFonts w:ascii="Times New Roman" w:eastAsia="Times New Roman" w:hAnsi="Times New Roman" w:cs="Times New Roman"/>
                <w:b/>
                <w:bCs/>
                <w:sz w:val="24"/>
                <w:szCs w:val="24"/>
                <w:lang w:eastAsia="ru-RU"/>
              </w:rPr>
              <w:t>ЗАКЛЮЧЕНИЕ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Три положения могли бы составить заключение настоящего исследования.</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Первое – что ДНК-генеалогия начинает служить науке. То, что еще несколько лет назад казалось каким-то развлечением, оказалось, дает истории, антропологии, археологии, лингвистике возможность проверить концепцию, рассмотреть данные под принципиально другим углом, связать воедино казалось бы разрозненные части общей картины наших знаний об окружающем мире.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Второе - это исследование позволило решить целый ряд загадок, которые оставались загадками десятки, а порой и сотни лет. И это вовсе не потому, что автор такой знающий, а потому, что к его – и нашим – услугам оказался новый инструмент, ДНК-генеалогия. Оказалось возможным следить за передвижениями народов не с помощью лопаты и кисточки археолога, и не обмеряя черепа, и не хитроумно расплетая созвучия и значения слов в живых и мертвых языках, а просто прослеживая за метками в наших ДНК. Они, эти метки, не могут «ассимилироваться», или «поглотиться» другими языками, культурами, или народами, как это происходит тысячелетиями в рамках понятий истории, лингвистики, антропологии. Гаплотипы и гаплогруппы не ассимилируются. Их можно только физически истребить, но такое для всего народа бывает не часто. Гаплогруппы и гаплотипы упрямо пробиваются через любые ассимиляции, через тысячелетия, и не только пробиваются, давая нам знак о своем существовании, но и позволяют рассчитать время, когда жили их предки.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И третье, что автор хотел бы особенно подчеркнуть, что он вовсе не принижает значение археологии, лингвистики, антропологии, и не пытается их заменить. Автор стоит на плечах гигантов в этих и других областях знания. Специалистами в указанных научных дисциплинах проведена совершенно колоссальная работа, без которой выводы настоящего исследования повисли бы в воздухе. Их было бы ни к чему примерить. Главная цель автора – показать возможности методов ДНК-генеалогии специалистам по другим направлениям истории человечества.</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В этой статье можно было бы посвятить значительную часть интерпретации данных, полученных мной с помощью ДНК-генеалогии, а именно интерпретации в рамках истории, лингвистики, антропологии, этногеографии. Например, отметить, что данные радиоуглеродного анализа древних стоянок в Европе часто (или обычно) указывают на времена 5800-6000 лет назад, как например 5820±130 лет назад в Польше, 5840±70 лет назад в северо-западной Англии, 5845±100 лет назад в северо-западной Ирландии по одним данным и 5500 лет назад в Шотландии по другим данным, и сопоставлять с данными по временам жизни общего предка рода R1a1, например, в Ирландии 5200±200 лет назад (см. выше). Но тогда надо пускаться в долгие обсуждения калибровок данных радиоуглеродного анализа, погрешностях методов ДНК-генеалогии, и о том, что стоянки – это одно, а выжившие предки, потомки которых живут в наше время – это несколько другое. Эти даты теоретически могут совпадать, и предки теоретически могли жить на древних стоянках с самого начала их, стоянок, существования, но более вероятно, что выживали и давали выжившее потомство не самые ранние обитатели стоянок. Но если все это обсуждать – это была бы не та статья, и задачи у нее были бы другими, и автор, скорее всего, был бы другой. Ясно, что времена жизни древних предков рода R1a1 примерно совпадают и с датировками соответствующих археологических культур на пути их, рода R1a1, миграций, и с радиоуглеродными датировками стоянок, а если эти датировки несколько раньше, то это легко объяснить тем, что далеко не все потенциальные предки выживали.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На самом деле удивительно, что современные потомки рода R1a1 (а о нем сейчас речь) ведут свои непрерывающиеся ДНК-генеалогические линии со времен древних неолитических, и порой даже палеолитических стоянок, и это можно напрямую видеть по записям в наших Y-хромосомах, гаплотипах, и по картине мутаций в них вычислять времена этих стоянок и времена миграций человеческих потоков.</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Конечно, есть соблазн отметить, или даже подчеркнуть, что даты жизни общих предков по всей Европе, найденные в настоящем исследовании с помощью ДНК-генеалогии, приходятся в большинстве своем на 4200-4800 лет назад, то есть на III тысячелетие до н.э., и это поразительно совпадает с данными историков. Как они пишут, именно в это время «закончилась индоевропеизация Центральной Европы земледельческими племенами индоевропейцев». Правда, не «индоевропейцев», а ариев, гаплогруппы R1a1. Те, кто пошли на восток, стали праславянами, кто на запад – стали... в общем, нет у них своего названия. Кто называет их собирательным именем кельты, кто – баски. Доля R1a1 на Британских островах минимальна, часто от нуля до 4%. На севере Шотландии – до четверти. На севере, в Скандинавии – около 20%, и градиентом на повышение – на восток, вплоть до трех четвертей в России, до двух третей в некоторых регионах средней Азии.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Что заставило ариев двинуться на новые земли? Что вызвало почти непрекращающийся поток населения на новые территории? Честно говоря, это тоже не мой вопрос. Я бы предпочел, чтобы профессиональную интерпретацию этих данных делали профессиональные историки, антропологи, лингвисты. Они ответ знают лучше меня. Они пишут, что этот поток был вызван – и в свою очередь вызвал сам – новыми хозяйственными и техническими достижениями, в частности, молочным хозяйством, новой технологией обработки земель, одомашниванием лошади, созданием колесного транспорта. Еще – изменением климата, наступлением «периода определенного понижения температуры и переменного повышения континентальности, наступлением глобальной аридности климата в III тысячелетии до н.э.». Это в свою очередь «привело к понижению агроклиматического потенциала и не давало гарантированных урожаев». Но это опять не мой вопрос, не моей профессии. И не ДНК-генеалогии.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Самое главное, что в содружестве с данными лингвистов, археологов, историков в настоящем исследовании оказалось возможным установить, где находилась «прародина» как «протоиндоевропейцев» (Передняя Азия), так и ариев, они же «индоевропейцы», они же праславяне (Балканы), тем самым примирив – по меньшей мере на первый взгляд – две основные школы лингвистов. Просто временные рамки для этих «прародин» оказались разные – для первой 40 тысяч лет назад, для второй – 12 тысяч лет назад.</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Этот же подход позволил довольно детально, по времени и месту, проследить, как шла миграция ариев между 6000 и 4200 лет назад на северные Карпаты, в места загадочной трипольской культуры, в Центральной Европе, на британские острова, в Скандинавию, на славянские территории нынешних Венгрии, Чехии, Словакии, Польши, Литвы, Германии, Украины, России, и далее по южным степям Украины и России на Южный Урал и далее в Индию и Иран, и на Ближний Восток, в Ливан, и на Аравийский полуостров, до Оманского залива. Он позволил вполне обоснованно предположить, что именно арии возвели монументы Стоунхенджа. Что это арии возвели городища на Южном Урале, названные сейчас Аркаимом, Синташтой, и страной городов.</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Этот метод позволил установить, что русские и украинские славяне имеют общего предка, жившего 4500 лет назад, что этот же славянский предок является и предком индусов того же рода ариев, которые насчитывают сейчас не менее ста миллионов человек. Индийские потомки продолжили род нашего праславянина, который жил 3850 лет назад, и продолжили этот род вскоре после того, как арии покинули Аркаим и Южный Урал. И мы уже, пожалуй, знаем, почему и когда его покинули.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Этот метод позволил убедительно показать, что не «индоевропейские языки», а арийские, праславянские языки являются первичными. «Индоевропейские языки» - этот эвфемизм возник в свое время от непонимания того, что же связывает санскрит и его варианты, с одной стороны, и европейские языки, с другой. Теперь это стало совершенно ясно. Арийские языки – вот основа и европейских языков, и санскрита, и «индоевропейских» иранских языков. На Днепре, Доне и Урал-реке жили не «ираноязычные народы». Славяне там жили, праславяне, арии, и это был их язык. Это они принесли свой язык в Индию, Иран, Афганистан.</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Это – наши прямые предки. И вот теперь мы можем сказать, что мы их не забыли.</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4"/>
                <w:szCs w:val="24"/>
                <w:lang w:eastAsia="ru-RU"/>
              </w:rPr>
              <w:t>-- Фотографии в статье - вот так выглядят потомки ариев-праславян в Индии через 3600 лет после их перехода с Южного Урала. Отвлекитесь на время от ленточек, мечей и прочего национального колорита, и представьте эти лица где-нибудь в Ярославле или Краснодаре. Похоже?</w:t>
            </w:r>
          </w:p>
          <w:p w:rsidR="00012886" w:rsidRPr="00012886" w:rsidRDefault="00012886" w:rsidP="00012886">
            <w:pPr>
              <w:spacing w:before="100" w:beforeAutospacing="1" w:after="100" w:afterAutospacing="1" w:line="240" w:lineRule="auto"/>
              <w:rPr>
                <w:rFonts w:ascii="Times New Roman" w:eastAsia="Times New Roman" w:hAnsi="Times New Roman" w:cs="Times New Roman"/>
                <w:b/>
                <w:bCs/>
                <w:sz w:val="24"/>
                <w:szCs w:val="24"/>
                <w:lang w:eastAsia="ru-RU"/>
              </w:rPr>
            </w:pPr>
            <w:r w:rsidRPr="00012886">
              <w:rPr>
                <w:rFonts w:ascii="Times New Roman" w:eastAsia="Times New Roman" w:hAnsi="Times New Roman" w:cs="Times New Roman"/>
                <w:b/>
                <w:bCs/>
                <w:sz w:val="24"/>
                <w:szCs w:val="24"/>
                <w:lang w:eastAsia="ru-RU"/>
              </w:rPr>
              <w:t>ЛИТЕРАТУРА</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Гамкрелидзе, Т.В. и Иванов, В.В. Индоевропейский язык и индоевропейцы. Тбилиси, 1984, т. I, II.</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Основные положения ДНК-генеалогии (хромосома Y), скорости мутаций, их калибровка и примеры расчетов. Вестник Росийской Академии ДНК-генеалогии, т. 1, № 2, стр. 252-348.</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Се – Человек. Вестник Росийской Академии ДНК-генеалогии, т. 1, № 2, стр. 237-251; Бостонский Альманах «Лебедь», № 477, 28 мая 2006 г.</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Хинди-Руси Бхай Бхай с точки зрения ДНК-генеалогии, или откуда есть пошли славяне. Бостонский Альманах «Лебедь», № 531, 10 июня 2007 г.</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Иосиф и его братья, или взрослые игры с молекулярной генеалогией. Бостонский Альманах «Лебедь», № 515, 25 февраля 2007 г.</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Происхождение евреев с точки зрения ДНК-генеалогии. Заметки по еврейской истории, №1 (92) – №7 (98), январь – июль 2008.</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Клёсов, А.А. Откуда появились славяне и «индоевропейцы» и где их прародина? Вестник Российской Академии ДНК-генеалогии, т. 1, No. 3, Август 2008, стр. 400-477.</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Махабхарата. Заключительные книги XV-XVIII. Российская АН, Серия «Литературные памятники», Санкт-Петербург, «Наука», 2005.</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Сафронов, В.А. Индоевропейские прародины. Горький, 1989, 272 стр.</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Чайлд, Г. Арийцы. Основатели европейской цивилизации. Москва, Центрполиграф, 2005.</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25-маркерные гаплотипы – база данных YSearch </w:t>
            </w:r>
            <w:hyperlink r:id="rId14" w:history="1">
              <w:r w:rsidRPr="00012886">
                <w:rPr>
                  <w:rFonts w:ascii="Times New Roman" w:eastAsia="Times New Roman" w:hAnsi="Times New Roman" w:cs="Times New Roman"/>
                  <w:color w:val="0000FF"/>
                  <w:sz w:val="20"/>
                  <w:szCs w:val="20"/>
                  <w:lang w:eastAsia="ru-RU"/>
                </w:rPr>
                <w:t>http://www.ysearch.org/haplosearch_start.asp?fail=2&amp;uid=&amp;haplo=R1a1&amp;region=&amp;submit=Search</w:t>
              </w:r>
            </w:hyperlink>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Гаплотипы Буковины - </w:t>
            </w:r>
            <w:hyperlink r:id="rId15" w:history="1">
              <w:r w:rsidRPr="00012886">
                <w:rPr>
                  <w:rFonts w:ascii="Times New Roman" w:eastAsia="Times New Roman" w:hAnsi="Times New Roman" w:cs="Times New Roman"/>
                  <w:color w:val="0000FF"/>
                  <w:sz w:val="20"/>
                  <w:szCs w:val="20"/>
                  <w:lang w:eastAsia="ru-RU"/>
                </w:rPr>
                <w:t>http://www.familytreedna.com/public/HungarianBukovinaSurnames</w:t>
              </w:r>
            </w:hyperlink>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Atkinson, Q.D. and Gray, R.D. How old is the Indo-European language family? Illumination or more moths to the flame? In: Phylogenetic Methods and the Prehistory of Languages. Cambridge: The McDonald Institute for Archaelogical Research, 2006, pp. 91-109.</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Barac, L., Pericic, M., Klaric, I.M., Janicijevic, B., Parik, J., Rootsi, S. and Rudan, P. Y chromosome STRs in Croatians. Forensic Sci. Internat. 138, 127-133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Barac, L., Pericic, M., Klaric, I.M., Rootsi, S., Janicijevic, B., Kivisild, T., Parik, J., Rudan, I., Villems, R. and Rudan, P. Y chromosomal heritage of Croatian population and its island isolates. Europ. J. Human Genetics 11, 535-542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Bouakaze, C., Keyser, C., Amory, S. and Crubezy, E. First successful assay of Y-SNP typing by SNaPshot minisequencing on ancient DNA. Int. J. Legal Med. 121, 493-499 (2007)</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Cadenas, A.M., Zhivotovsky, L.A., Cavalli-Sforza, L.L., Underhill, P.A. and Herrera, R.J. Y-chromosome diversity characterizes the Gulf of Oman. Eur. J. Human Genetics, 18, 374-386 (2008)</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Chandler, J.F. Estimating per-locus mutation rates. J. Gen. Genealogy, 2, 27-33 (2006)</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Cinnioglu, C., King, R., Kivisild, T., Kalfoglu, E., Atasoy, S., Cavalleri, G., Lillie, A.S., Roseman, C.C., Lin, A.A., Prince, K., Oefner, P.J., Shen, P., Semino, O., Cavalli-Sforza, L.L. and Underhill, P,A. Excavating Y-chromosome haplotype strata in Anatolia. Hum. Genet. 114, 127-148 (2004)</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Сordaux, R., Aunger, R., Bentley, G., Nasidze, I., Sirajuddin, S.M. and Stoneking, M. Independent origins of Indian caste and tribal paternal lineages. Current Biology, 14, 231-235 (2004)</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Gkiasta, M., Russell, T., Shennan, S., and Steele, J. Neolithic transition in Europe: the radiocarbon record revisited. Antiquity 77, 45-62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Gray, R.D. and Atkinson, Q.D. Language-tree divergence times support the Anatolian theory of Indo-European origin. Nature, 426, 435-439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Innes, J., Blackford, J., and Rowley-Conwy, P. The start of the Mesolithic-neolithic transition in north-west Europe – the polynological contribution. Antiquity 77, No. 297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Johnson, А. Solving Stonehenge. The New Key to an Ancient Enigma. Thames &amp; Hudson, 2008, pp. 288.</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Kivisild, T., Rootsi, S., Metspalu, M., Mastana, S., Kaldma, K., Parik, J., Metspalu, E., Adojaan, M., Tolk, H.-V., Stepanov, V., Golge, M., Usanga, E., Papiha, S.S., Cinnioglu, C., King, R., Cavalli-Sforza, L., Underhill, P.A. and Villems, R. The genetic heritage of the earliest settlers persists both in Indian tribal and caste populations. Am. J. Hum. Genet. 72, 313-332 (2003)</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Klyosov, A.A. Origin of the Jews via DNA Genealogy. Proceedings of the Russian Academy of DNA Genealogy, 1. 54-232 (2008)</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Martinez, L., Underhill, P.A., Zhivotovsly, L.A., Gayden, T., Moschonas, N.K., Chow, C.-E. T., Conti, S., Mamolini, E., Cavalli-Sforza, L.L. and Herrera, R.J. Paleolitic Y-haplogroup heritage predominates in a Cretan highland plateau. Eur. J. Human Genetics, 15, 485-493 (2007)</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Nasidze, I, Ling, E.Y.S., Quinque, D., Dipanloup, I., Cordaux, R., Rychkov, S., Naumova, O., Zhukova, O., Sarraf-Zadegan, N., Naderi, G.A., Asgary, S., Sardas, S., Farhud, D.D., Sarkisian, T., Asadov, C., Kerimov, A. and Stoneking, M. Mitochondrial DNA and Y-Chromosome variation in the Caucasus. Ann. Human Genetics, 68, 205-221 (2004).</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Pericic, M., Lauc, L.B., Klaric, A.M. et al. High-resolution phylogenetic analysis of southeastern Europe traces major episodes of paternal gene flow among Slavic populations. Mol. Biol. Evol. 22, 1964-1975 (2005)</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Qamar, R., Ayub, Q., Mohyuddin, A., Helgason, A., Mazhar, K., Mansoor, A., Zerjal, T., Tyler-Smith, C., and Mehdi, S.Q. Y-Cromosomal DNA variation in Pakistan. Am. J. Hum. Genet. 70, 1107-1124 (2002)</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Regueiro, M., Cadenas, A.M., Gayden, T., Underhill, P.A. and Herrera, R.J. Iran: tricontinental nexus for Y-chromosome driven migration. Human Heredity, 61, 132-143 (2006)</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Sahoo, S., Singh, A., Himabindu, G., Banerjee, J., Sitalaximi, T., Gaikwad, S., Trivedi, R., Endicott, P., Kivisild, T., Metspalu, M., Villems, R. and Kashyep, V.K. A prehistory of Indian Y chromosomes: evaluating demic diffusion scenarios. Proc. Natl. Acad. Sci. US, 103, 843-848 (2006)</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Sengupta, S., Zhivotovsky, L.A., King, R., Mehdi, S.Q., Edmonds, C.A., Chow, C.-E. T., Lin, A.A., Mitra, M., Sil, S.K., Ramesh, A., Rani, M.V.U., Thakur, C.M., Cavalli-Sforza, L.L., Majumder, P.P., and Underhill, P.A. Polarity and temporality of high-resolution Y-chromosome distributions in India identify both indigenous and exogenous expansions and reveal minor genetic influence of Central Asian Pastoralis. Amer. J. Human Genet. 78, 202-221 (2006)</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Weale, M.E., Yepiskoposyan, L., Jager, R.F., Hovhannisyan, N., Khudoyan, A., Burbage-Hall, O., Bradman, N. and Thomas, M. Armenian Y chromosome haplotypes reveal strong regional structure within a single ethno-national group. Hum. Genet. 109, 659-674 (2001)</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Wells, R.S., Yuldasheva, N., Ruzibakiev, R., Underhill, P.A. et al. The Eurasian heartland: a continental perspective on Y-chromosome diversity. Proc. Natl. Acad. Sci. US, 98, 10244-10249 (2001)</w:t>
            </w:r>
          </w:p>
          <w:p w:rsidR="00012886" w:rsidRPr="00012886" w:rsidRDefault="00012886" w:rsidP="000128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886">
              <w:rPr>
                <w:rFonts w:ascii="Times New Roman" w:eastAsia="Times New Roman" w:hAnsi="Times New Roman" w:cs="Times New Roman"/>
                <w:sz w:val="20"/>
                <w:szCs w:val="20"/>
                <w:lang w:eastAsia="ru-RU"/>
              </w:rPr>
              <w:t>Wiik, K. Where did European men come from? J. Genetic Genealogy, 4, 35-85 (2008)</w:t>
            </w:r>
          </w:p>
        </w:tc>
      </w:tr>
    </w:tbl>
    <w:p w:rsidR="00566159" w:rsidRPr="00012886" w:rsidRDefault="00566159" w:rsidP="00012886">
      <w:bookmarkStart w:id="0" w:name="_GoBack"/>
      <w:bookmarkEnd w:id="0"/>
    </w:p>
    <w:sectPr w:rsidR="00566159" w:rsidRPr="00012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C3969"/>
    <w:multiLevelType w:val="multilevel"/>
    <w:tmpl w:val="720C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97"/>
    <w:rsid w:val="00012886"/>
    <w:rsid w:val="00566159"/>
    <w:rsid w:val="0068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697"/>
  </w:style>
  <w:style w:type="paragraph" w:styleId="a3">
    <w:name w:val="Normal (Web)"/>
    <w:basedOn w:val="a"/>
    <w:uiPriority w:val="99"/>
    <w:unhideWhenUsed/>
    <w:rsid w:val="00682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26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697"/>
  </w:style>
  <w:style w:type="paragraph" w:styleId="a3">
    <w:name w:val="Normal (Web)"/>
    <w:basedOn w:val="a"/>
    <w:uiPriority w:val="99"/>
    <w:unhideWhenUsed/>
    <w:rsid w:val="00682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2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8929">
      <w:bodyDiv w:val="1"/>
      <w:marLeft w:val="0"/>
      <w:marRight w:val="0"/>
      <w:marTop w:val="0"/>
      <w:marBottom w:val="0"/>
      <w:divBdr>
        <w:top w:val="none" w:sz="0" w:space="0" w:color="auto"/>
        <w:left w:val="none" w:sz="0" w:space="0" w:color="auto"/>
        <w:bottom w:val="none" w:sz="0" w:space="0" w:color="auto"/>
        <w:right w:val="none" w:sz="0" w:space="0" w:color="auto"/>
      </w:divBdr>
    </w:div>
    <w:div w:id="178869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bed.com/2008/art5375.ht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familytreedna.com/public/HungarianBukovinaSurnames"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ysearch.org/haplosearch_start.asp?fail=2&amp;uid=&amp;haplo=R1a1&amp;region=&amp;submit=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6610</Words>
  <Characters>37682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Удатный</dc:creator>
  <cp:lastModifiedBy>Удатный</cp:lastModifiedBy>
  <cp:revision>2</cp:revision>
  <dcterms:created xsi:type="dcterms:W3CDTF">2013-01-06T15:54:00Z</dcterms:created>
  <dcterms:modified xsi:type="dcterms:W3CDTF">2013-01-06T15:54:00Z</dcterms:modified>
</cp:coreProperties>
</file>